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87" w:rsidRPr="00BF75C9" w:rsidRDefault="007E718C" w:rsidP="007E718C">
      <w:pPr>
        <w:jc w:val="center"/>
        <w:rPr>
          <w:b/>
          <w:sz w:val="36"/>
        </w:rPr>
      </w:pPr>
      <w:r w:rsidRPr="00BF75C9">
        <w:rPr>
          <w:b/>
          <w:sz w:val="36"/>
        </w:rPr>
        <w:t xml:space="preserve">“Jeremiah’s Song” </w:t>
      </w:r>
      <w:r w:rsidR="00F61D0A">
        <w:rPr>
          <w:b/>
          <w:sz w:val="36"/>
        </w:rPr>
        <w:t>Close Reading Guide</w:t>
      </w:r>
    </w:p>
    <w:p w:rsidR="007E718C" w:rsidRPr="00BF75C9" w:rsidRDefault="007E718C" w:rsidP="007E718C">
      <w:pPr>
        <w:jc w:val="center"/>
        <w:rPr>
          <w:b/>
          <w:sz w:val="28"/>
        </w:rPr>
      </w:pPr>
      <w:r w:rsidRPr="00BF75C9">
        <w:rPr>
          <w:b/>
          <w:sz w:val="28"/>
        </w:rPr>
        <w:t>Pre-reading: Anticipation Guide</w:t>
      </w:r>
    </w:p>
    <w:p w:rsidR="007E718C" w:rsidRPr="00BF75C9" w:rsidRDefault="007E718C" w:rsidP="007E718C">
      <w:pPr>
        <w:jc w:val="center"/>
        <w:rPr>
          <w:sz w:val="24"/>
        </w:rPr>
      </w:pPr>
      <w:r w:rsidRPr="00BF75C9">
        <w:rPr>
          <w:sz w:val="24"/>
        </w:rPr>
        <w:t>Respond to the following statements by writing agree or disagree in the “me” column. Be prepared to discuss these statements.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7"/>
        <w:gridCol w:w="3195"/>
        <w:gridCol w:w="3294"/>
      </w:tblGrid>
      <w:tr w:rsidR="007E718C" w:rsidTr="007E718C">
        <w:tc>
          <w:tcPr>
            <w:tcW w:w="3087" w:type="dxa"/>
          </w:tcPr>
          <w:p w:rsidR="007E718C" w:rsidRDefault="007E718C" w:rsidP="007E718C">
            <w:pPr>
              <w:jc w:val="center"/>
            </w:pPr>
          </w:p>
        </w:tc>
        <w:tc>
          <w:tcPr>
            <w:tcW w:w="3195" w:type="dxa"/>
          </w:tcPr>
          <w:p w:rsidR="007E718C" w:rsidRDefault="007E718C" w:rsidP="007E718C">
            <w:pPr>
              <w:jc w:val="center"/>
            </w:pPr>
            <w:r>
              <w:t xml:space="preserve">Me </w:t>
            </w:r>
          </w:p>
        </w:tc>
        <w:tc>
          <w:tcPr>
            <w:tcW w:w="3294" w:type="dxa"/>
          </w:tcPr>
          <w:p w:rsidR="007E718C" w:rsidRDefault="007E718C" w:rsidP="007E718C">
            <w:pPr>
              <w:jc w:val="center"/>
            </w:pPr>
            <w:r>
              <w:t>Group</w:t>
            </w:r>
          </w:p>
        </w:tc>
      </w:tr>
      <w:tr w:rsidR="007E718C" w:rsidTr="007E718C">
        <w:tc>
          <w:tcPr>
            <w:tcW w:w="3087" w:type="dxa"/>
          </w:tcPr>
          <w:p w:rsidR="007E718C" w:rsidRDefault="007E718C" w:rsidP="007E718C">
            <w:pPr>
              <w:jc w:val="center"/>
            </w:pPr>
            <w:r>
              <w:t>New ways are better than old ways.</w:t>
            </w:r>
          </w:p>
        </w:tc>
        <w:tc>
          <w:tcPr>
            <w:tcW w:w="3195" w:type="dxa"/>
          </w:tcPr>
          <w:p w:rsidR="007E718C" w:rsidRDefault="007E718C" w:rsidP="007E718C">
            <w:pPr>
              <w:jc w:val="center"/>
            </w:pPr>
          </w:p>
        </w:tc>
        <w:tc>
          <w:tcPr>
            <w:tcW w:w="3294" w:type="dxa"/>
          </w:tcPr>
          <w:p w:rsidR="007E718C" w:rsidRDefault="007E718C" w:rsidP="007E718C">
            <w:pPr>
              <w:jc w:val="center"/>
            </w:pPr>
          </w:p>
        </w:tc>
      </w:tr>
      <w:tr w:rsidR="007E718C" w:rsidTr="007E718C">
        <w:tc>
          <w:tcPr>
            <w:tcW w:w="3087" w:type="dxa"/>
          </w:tcPr>
          <w:p w:rsidR="007E718C" w:rsidRDefault="007E718C" w:rsidP="007E718C">
            <w:pPr>
              <w:jc w:val="center"/>
            </w:pPr>
            <w:r>
              <w:t>Adults are tough; their feelings can’t be hurt.</w:t>
            </w:r>
          </w:p>
        </w:tc>
        <w:tc>
          <w:tcPr>
            <w:tcW w:w="3195" w:type="dxa"/>
          </w:tcPr>
          <w:p w:rsidR="007E718C" w:rsidRDefault="007E718C" w:rsidP="007E718C">
            <w:pPr>
              <w:jc w:val="center"/>
            </w:pPr>
          </w:p>
        </w:tc>
        <w:tc>
          <w:tcPr>
            <w:tcW w:w="3294" w:type="dxa"/>
          </w:tcPr>
          <w:p w:rsidR="007E718C" w:rsidRDefault="007E718C" w:rsidP="007E718C">
            <w:pPr>
              <w:jc w:val="center"/>
            </w:pPr>
          </w:p>
        </w:tc>
      </w:tr>
      <w:tr w:rsidR="007E718C" w:rsidTr="007E718C">
        <w:tc>
          <w:tcPr>
            <w:tcW w:w="3087" w:type="dxa"/>
          </w:tcPr>
          <w:p w:rsidR="007E718C" w:rsidRDefault="007E718C" w:rsidP="007E718C">
            <w:pPr>
              <w:jc w:val="center"/>
            </w:pPr>
            <w:r>
              <w:t>Some friends are like family</w:t>
            </w:r>
            <w:r w:rsidR="0070034E">
              <w:t>.</w:t>
            </w:r>
          </w:p>
          <w:p w:rsidR="007E718C" w:rsidRDefault="007E718C" w:rsidP="007E718C">
            <w:pPr>
              <w:jc w:val="center"/>
            </w:pPr>
          </w:p>
        </w:tc>
        <w:tc>
          <w:tcPr>
            <w:tcW w:w="3195" w:type="dxa"/>
          </w:tcPr>
          <w:p w:rsidR="007E718C" w:rsidRDefault="007E718C" w:rsidP="007E718C">
            <w:pPr>
              <w:jc w:val="center"/>
            </w:pPr>
          </w:p>
        </w:tc>
        <w:tc>
          <w:tcPr>
            <w:tcW w:w="3294" w:type="dxa"/>
          </w:tcPr>
          <w:p w:rsidR="007E718C" w:rsidRDefault="007E718C" w:rsidP="007E718C">
            <w:pPr>
              <w:jc w:val="center"/>
            </w:pPr>
          </w:p>
        </w:tc>
      </w:tr>
    </w:tbl>
    <w:p w:rsidR="007E718C" w:rsidRDefault="007E718C" w:rsidP="007E718C">
      <w:pPr>
        <w:jc w:val="center"/>
      </w:pPr>
    </w:p>
    <w:p w:rsidR="007E718C" w:rsidRPr="00BF75C9" w:rsidRDefault="007E718C" w:rsidP="007E718C">
      <w:pPr>
        <w:jc w:val="center"/>
        <w:rPr>
          <w:b/>
          <w:sz w:val="28"/>
        </w:rPr>
      </w:pPr>
      <w:r w:rsidRPr="00BF75C9">
        <w:rPr>
          <w:b/>
          <w:sz w:val="28"/>
        </w:rPr>
        <w:t>After Reading:</w:t>
      </w:r>
      <w:r w:rsidR="00345D2E">
        <w:rPr>
          <w:b/>
          <w:sz w:val="28"/>
        </w:rPr>
        <w:t xml:space="preserve"> </w:t>
      </w:r>
    </w:p>
    <w:p w:rsidR="007E718C" w:rsidRPr="00BF75C9" w:rsidRDefault="007E718C" w:rsidP="007E718C">
      <w:pPr>
        <w:rPr>
          <w:b/>
          <w:sz w:val="24"/>
        </w:rPr>
      </w:pPr>
      <w:r w:rsidRPr="00BF75C9">
        <w:rPr>
          <w:b/>
          <w:sz w:val="24"/>
        </w:rPr>
        <w:t>Text Dependent Questions</w:t>
      </w:r>
      <w:r w:rsidR="007A65E8">
        <w:rPr>
          <w:b/>
          <w:sz w:val="24"/>
        </w:rPr>
        <w:t>-All responses must be written in complete sentences.</w:t>
      </w:r>
    </w:p>
    <w:p w:rsidR="007E718C" w:rsidRDefault="007E718C" w:rsidP="007E718C">
      <w:pPr>
        <w:pStyle w:val="ListParagraph"/>
        <w:numPr>
          <w:ilvl w:val="0"/>
          <w:numId w:val="2"/>
        </w:numPr>
        <w:rPr>
          <w:sz w:val="24"/>
        </w:rPr>
      </w:pPr>
      <w:r w:rsidRPr="00BF75C9">
        <w:rPr>
          <w:sz w:val="24"/>
        </w:rPr>
        <w:t>What language and description is used to hint at the relationship developing between Macon and Grandpa Jeremiah?</w:t>
      </w:r>
    </w:p>
    <w:p w:rsidR="0050156A" w:rsidRPr="0050156A" w:rsidRDefault="0050156A" w:rsidP="0050156A">
      <w:pPr>
        <w:rPr>
          <w:sz w:val="24"/>
        </w:rPr>
      </w:pPr>
    </w:p>
    <w:p w:rsidR="007E718C" w:rsidRDefault="007E718C" w:rsidP="007E718C">
      <w:pPr>
        <w:pStyle w:val="ListParagraph"/>
        <w:numPr>
          <w:ilvl w:val="0"/>
          <w:numId w:val="2"/>
        </w:numPr>
        <w:rPr>
          <w:sz w:val="24"/>
        </w:rPr>
      </w:pPr>
      <w:r w:rsidRPr="00BF75C9">
        <w:rPr>
          <w:sz w:val="24"/>
        </w:rPr>
        <w:t>What evidence is there of dialect in this reading selection and what is the purpose of it?</w:t>
      </w:r>
    </w:p>
    <w:p w:rsidR="0050156A" w:rsidRPr="0050156A" w:rsidRDefault="0050156A" w:rsidP="0050156A">
      <w:pPr>
        <w:rPr>
          <w:sz w:val="24"/>
        </w:rPr>
      </w:pPr>
    </w:p>
    <w:p w:rsidR="007E718C" w:rsidRDefault="007E718C" w:rsidP="007E718C">
      <w:pPr>
        <w:pStyle w:val="ListParagraph"/>
        <w:numPr>
          <w:ilvl w:val="0"/>
          <w:numId w:val="2"/>
        </w:numPr>
        <w:rPr>
          <w:sz w:val="24"/>
        </w:rPr>
      </w:pPr>
      <w:r w:rsidRPr="00BF75C9">
        <w:rPr>
          <w:sz w:val="24"/>
        </w:rPr>
        <w:t>Grandpa uses the metaphor of a bridge on p.908.  What is he trying to say? Why do you think he chose the image of the bridge?</w:t>
      </w:r>
    </w:p>
    <w:p w:rsidR="0050156A" w:rsidRPr="0050156A" w:rsidRDefault="0050156A" w:rsidP="0050156A">
      <w:pPr>
        <w:pStyle w:val="ListParagraph"/>
        <w:rPr>
          <w:sz w:val="24"/>
        </w:rPr>
      </w:pPr>
    </w:p>
    <w:p w:rsidR="0050156A" w:rsidRPr="00BF75C9" w:rsidRDefault="0050156A" w:rsidP="0050156A">
      <w:pPr>
        <w:pStyle w:val="ListParagraph"/>
        <w:rPr>
          <w:sz w:val="24"/>
        </w:rPr>
      </w:pPr>
    </w:p>
    <w:p w:rsidR="007E718C" w:rsidRDefault="007E718C" w:rsidP="007E718C">
      <w:pPr>
        <w:pStyle w:val="ListParagraph"/>
        <w:numPr>
          <w:ilvl w:val="0"/>
          <w:numId w:val="2"/>
        </w:numPr>
        <w:rPr>
          <w:sz w:val="24"/>
        </w:rPr>
      </w:pPr>
      <w:r w:rsidRPr="00BF75C9">
        <w:rPr>
          <w:sz w:val="24"/>
        </w:rPr>
        <w:t>How does the end of the reading selection change in tone from other parts of the story?</w:t>
      </w:r>
    </w:p>
    <w:p w:rsidR="0050156A" w:rsidRPr="0050156A" w:rsidRDefault="0050156A" w:rsidP="0050156A">
      <w:pPr>
        <w:rPr>
          <w:sz w:val="24"/>
        </w:rPr>
      </w:pPr>
    </w:p>
    <w:p w:rsidR="007E718C" w:rsidRDefault="007E718C" w:rsidP="007E718C">
      <w:pPr>
        <w:pStyle w:val="ListParagraph"/>
        <w:numPr>
          <w:ilvl w:val="0"/>
          <w:numId w:val="2"/>
        </w:numPr>
        <w:rPr>
          <w:sz w:val="24"/>
        </w:rPr>
      </w:pPr>
      <w:r w:rsidRPr="00BF75C9">
        <w:rPr>
          <w:sz w:val="24"/>
        </w:rPr>
        <w:t>How does music foster a since of belonging?</w:t>
      </w:r>
    </w:p>
    <w:p w:rsidR="0050156A" w:rsidRPr="0050156A" w:rsidRDefault="0050156A" w:rsidP="0050156A">
      <w:pPr>
        <w:pStyle w:val="ListParagraph"/>
        <w:rPr>
          <w:sz w:val="24"/>
        </w:rPr>
      </w:pPr>
    </w:p>
    <w:p w:rsidR="0050156A" w:rsidRPr="00BF75C9" w:rsidRDefault="0050156A" w:rsidP="0050156A">
      <w:pPr>
        <w:pStyle w:val="ListParagraph"/>
        <w:rPr>
          <w:sz w:val="24"/>
        </w:rPr>
      </w:pPr>
      <w:bookmarkStart w:id="0" w:name="_GoBack"/>
      <w:bookmarkEnd w:id="0"/>
    </w:p>
    <w:p w:rsidR="007E718C" w:rsidRPr="00BF75C9" w:rsidRDefault="007E718C" w:rsidP="007E718C">
      <w:pPr>
        <w:pStyle w:val="ListParagraph"/>
        <w:numPr>
          <w:ilvl w:val="0"/>
          <w:numId w:val="2"/>
        </w:numPr>
        <w:rPr>
          <w:sz w:val="24"/>
        </w:rPr>
      </w:pPr>
      <w:r w:rsidRPr="00BF75C9">
        <w:rPr>
          <w:sz w:val="24"/>
        </w:rPr>
        <w:t>How did this experience impact the narrator? How was he changed by this experience?</w:t>
      </w:r>
    </w:p>
    <w:p w:rsidR="007E718C" w:rsidRDefault="007E718C" w:rsidP="007E718C">
      <w:r>
        <w:br/>
      </w:r>
    </w:p>
    <w:sectPr w:rsidR="007E718C" w:rsidSect="00696D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D2E" w:rsidRDefault="00345D2E" w:rsidP="00722AFC">
      <w:pPr>
        <w:spacing w:after="0" w:line="240" w:lineRule="auto"/>
      </w:pPr>
      <w:r>
        <w:separator/>
      </w:r>
    </w:p>
  </w:endnote>
  <w:endnote w:type="continuationSeparator" w:id="0">
    <w:p w:rsidR="00345D2E" w:rsidRDefault="00345D2E" w:rsidP="0072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D2E" w:rsidRDefault="00345D2E" w:rsidP="00722AFC">
      <w:pPr>
        <w:spacing w:after="0" w:line="240" w:lineRule="auto"/>
      </w:pPr>
      <w:r>
        <w:separator/>
      </w:r>
    </w:p>
  </w:footnote>
  <w:footnote w:type="continuationSeparator" w:id="0">
    <w:p w:rsidR="00345D2E" w:rsidRDefault="00345D2E" w:rsidP="0072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D2E" w:rsidRDefault="00345D2E">
    <w:pPr>
      <w:pStyle w:val="Header"/>
    </w:pPr>
    <w:r>
      <w:t>Jeremiah’s Song PH p. 901-910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90C7B"/>
    <w:multiLevelType w:val="hybridMultilevel"/>
    <w:tmpl w:val="C728E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F273F"/>
    <w:multiLevelType w:val="hybridMultilevel"/>
    <w:tmpl w:val="CAF6B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18C"/>
    <w:rsid w:val="0011692A"/>
    <w:rsid w:val="00152ACC"/>
    <w:rsid w:val="00345D2E"/>
    <w:rsid w:val="003D5653"/>
    <w:rsid w:val="0050156A"/>
    <w:rsid w:val="0050162D"/>
    <w:rsid w:val="00696D87"/>
    <w:rsid w:val="0070034E"/>
    <w:rsid w:val="00722AFC"/>
    <w:rsid w:val="007A65E8"/>
    <w:rsid w:val="007C11D3"/>
    <w:rsid w:val="007E718C"/>
    <w:rsid w:val="00817A34"/>
    <w:rsid w:val="0089720F"/>
    <w:rsid w:val="00BD44FF"/>
    <w:rsid w:val="00BF75C9"/>
    <w:rsid w:val="00F6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5D615-C0B4-43BB-9AB5-3D7D7CBB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18C"/>
    <w:pPr>
      <w:ind w:left="720"/>
      <w:contextualSpacing/>
    </w:pPr>
  </w:style>
  <w:style w:type="table" w:styleId="TableGrid">
    <w:name w:val="Table Grid"/>
    <w:basedOn w:val="TableNormal"/>
    <w:uiPriority w:val="59"/>
    <w:rsid w:val="007E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22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AFC"/>
  </w:style>
  <w:style w:type="paragraph" w:styleId="Footer">
    <w:name w:val="footer"/>
    <w:basedOn w:val="Normal"/>
    <w:link w:val="FooterChar"/>
    <w:uiPriority w:val="99"/>
    <w:semiHidden/>
    <w:unhideWhenUsed/>
    <w:rsid w:val="00722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cgreen1</dc:creator>
  <cp:keywords/>
  <dc:description/>
  <cp:lastModifiedBy>kanderson1</cp:lastModifiedBy>
  <cp:revision>3</cp:revision>
  <cp:lastPrinted>2014-11-20T21:49:00Z</cp:lastPrinted>
  <dcterms:created xsi:type="dcterms:W3CDTF">2015-09-28T18:00:00Z</dcterms:created>
  <dcterms:modified xsi:type="dcterms:W3CDTF">2015-10-02T18:53:00Z</dcterms:modified>
</cp:coreProperties>
</file>